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rsidTr="00123ED8">
        <w:tc>
          <w:tcPr>
            <w:tcW w:w="5000" w:type="pct"/>
            <w:shd w:val="clear" w:color="auto" w:fill="auto"/>
          </w:tcPr>
          <w:p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rsidR="007E3C70" w:rsidRPr="00E37F48" w:rsidRDefault="007E3C70" w:rsidP="00123ED8">
            <w:pPr>
              <w:spacing w:line="276" w:lineRule="auto"/>
              <w:jc w:val="center"/>
              <w:rPr>
                <w:rFonts w:ascii="Georgia" w:hAnsi="Georgia"/>
                <w:b/>
                <w:sz w:val="32"/>
                <w:szCs w:val="27"/>
              </w:rPr>
            </w:pPr>
          </w:p>
        </w:tc>
      </w:tr>
    </w:tbl>
    <w:bookmarkEnd w:id="0"/>
    <w:p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860FE5">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rsidR="007E3C70" w:rsidRDefault="007E3C70" w:rsidP="007E3C70">
      <w:pPr>
        <w:pStyle w:val="GvdeMetni"/>
        <w:jc w:val="left"/>
        <w:rPr>
          <w:rFonts w:ascii="Georgia" w:hAnsi="Georgia"/>
          <w:sz w:val="24"/>
          <w:szCs w:val="24"/>
        </w:rPr>
      </w:pPr>
    </w:p>
    <w:p w:rsidR="00A70E09" w:rsidRPr="00E37F48" w:rsidRDefault="00A70E09" w:rsidP="007E3C70">
      <w:pPr>
        <w:pStyle w:val="GvdeMetni"/>
        <w:jc w:val="left"/>
        <w:rPr>
          <w:rFonts w:ascii="Georgia" w:hAnsi="Georgia"/>
          <w:sz w:val="24"/>
          <w:szCs w:val="24"/>
        </w:rPr>
      </w:pPr>
    </w:p>
    <w:p w:rsidR="007E3C70" w:rsidRPr="00E37F48" w:rsidRDefault="007E3C70">
      <w:pPr>
        <w:pStyle w:val="GvdeMetni"/>
        <w:rPr>
          <w:rFonts w:ascii="Georgia" w:hAnsi="Georgia"/>
          <w:sz w:val="24"/>
          <w:szCs w:val="24"/>
        </w:rPr>
      </w:pPr>
    </w:p>
    <w:p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860FE5" w:rsidRPr="00860FE5"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60FE5" w:rsidRPr="00860FE5" w:rsidRDefault="00860FE5" w:rsidP="00860FE5">
            <w:pPr>
              <w:pStyle w:val="GvdeMetni"/>
              <w:jc w:val="left"/>
              <w:rPr>
                <w:rFonts w:ascii="Georgia" w:hAnsi="Georgia"/>
                <w:b w:val="0"/>
                <w:bCs w:val="0"/>
                <w:sz w:val="24"/>
                <w:szCs w:val="24"/>
              </w:rPr>
            </w:pPr>
            <w:r w:rsidRPr="00860FE5">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860FE5" w:rsidP="00860FE5">
            <w:pPr>
              <w:pStyle w:val="GvdeMetni"/>
              <w:jc w:val="left"/>
              <w:rPr>
                <w:rFonts w:ascii="Georgia" w:hAnsi="Georgia"/>
                <w:sz w:val="24"/>
                <w:szCs w:val="24"/>
              </w:rPr>
            </w:pPr>
            <w:proofErr w:type="spellStart"/>
            <w:r w:rsidRPr="00BF4F32">
              <w:rPr>
                <w:rFonts w:ascii="Georgia" w:hAnsi="Georgia"/>
                <w:sz w:val="24"/>
                <w:szCs w:val="24"/>
              </w:rPr>
              <w:t>Vulkanize</w:t>
            </w:r>
            <w:proofErr w:type="spellEnd"/>
            <w:r w:rsidRPr="00BF4F32">
              <w:rPr>
                <w:rFonts w:ascii="Georgia" w:hAnsi="Georgia"/>
                <w:sz w:val="24"/>
                <w:szCs w:val="24"/>
              </w:rPr>
              <w:t xml:space="preserve"> Edilmiş Kauçuktan İplik ve İpler (Lateks İplik)</w:t>
            </w:r>
          </w:p>
        </w:tc>
      </w:tr>
      <w:tr w:rsidR="00860FE5" w:rsidRPr="00860FE5" w:rsidTr="00D42C31">
        <w:trPr>
          <w:trHeight w:val="497"/>
        </w:trPr>
        <w:tc>
          <w:tcPr>
            <w:tcW w:w="4384" w:type="dxa"/>
            <w:tcBorders>
              <w:top w:val="single" w:sz="4" w:space="0" w:color="auto"/>
            </w:tcBorders>
            <w:shd w:val="clear" w:color="auto" w:fill="auto"/>
            <w:vAlign w:val="center"/>
          </w:tcPr>
          <w:p w:rsidR="00860FE5" w:rsidRPr="00860FE5" w:rsidRDefault="00860FE5" w:rsidP="00860FE5">
            <w:pPr>
              <w:pStyle w:val="GvdeMetni"/>
              <w:jc w:val="left"/>
              <w:rPr>
                <w:rFonts w:ascii="Georgia" w:hAnsi="Georgia"/>
                <w:b w:val="0"/>
                <w:bCs w:val="0"/>
                <w:sz w:val="24"/>
                <w:szCs w:val="24"/>
              </w:rPr>
            </w:pPr>
            <w:r w:rsidRPr="00860FE5">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860FE5" w:rsidP="00860FE5">
            <w:pPr>
              <w:pStyle w:val="GvdeMetni"/>
              <w:jc w:val="left"/>
              <w:rPr>
                <w:rFonts w:ascii="Georgia" w:hAnsi="Georgia"/>
                <w:sz w:val="24"/>
                <w:szCs w:val="24"/>
              </w:rPr>
            </w:pPr>
            <w:r w:rsidRPr="00BF4F32">
              <w:rPr>
                <w:rFonts w:ascii="Georgia" w:hAnsi="Georgia"/>
                <w:sz w:val="24"/>
                <w:szCs w:val="24"/>
              </w:rPr>
              <w:t>4007.00</w:t>
            </w:r>
          </w:p>
        </w:tc>
      </w:tr>
      <w:tr w:rsidR="00860FE5" w:rsidRPr="00860FE5" w:rsidTr="00D42C31">
        <w:trPr>
          <w:trHeight w:val="511"/>
        </w:trPr>
        <w:tc>
          <w:tcPr>
            <w:tcW w:w="4384" w:type="dxa"/>
            <w:shd w:val="clear" w:color="auto" w:fill="auto"/>
            <w:vAlign w:val="center"/>
          </w:tcPr>
          <w:p w:rsidR="00860FE5" w:rsidRPr="00860FE5" w:rsidRDefault="00860FE5" w:rsidP="00860FE5">
            <w:pPr>
              <w:pStyle w:val="GvdeMetni"/>
              <w:jc w:val="left"/>
              <w:rPr>
                <w:rFonts w:ascii="Georgia" w:hAnsi="Georgia"/>
                <w:b w:val="0"/>
                <w:bCs w:val="0"/>
                <w:sz w:val="24"/>
                <w:szCs w:val="24"/>
              </w:rPr>
            </w:pPr>
            <w:r w:rsidRPr="00860FE5">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860FE5" w:rsidP="00860FE5">
            <w:pPr>
              <w:pStyle w:val="GvdeMetni"/>
              <w:jc w:val="left"/>
              <w:rPr>
                <w:rFonts w:ascii="Georgia" w:hAnsi="Georgia"/>
                <w:sz w:val="24"/>
                <w:szCs w:val="24"/>
              </w:rPr>
            </w:pPr>
            <w:r w:rsidRPr="00BF4F32">
              <w:rPr>
                <w:rFonts w:ascii="Georgia" w:hAnsi="Georgia"/>
                <w:sz w:val="24"/>
                <w:szCs w:val="24"/>
              </w:rPr>
              <w:t>Tayland Krallığı</w:t>
            </w:r>
          </w:p>
        </w:tc>
      </w:tr>
      <w:tr w:rsidR="00860FE5" w:rsidRPr="007C5B69" w:rsidTr="00D42C31">
        <w:trPr>
          <w:trHeight w:val="497"/>
        </w:trPr>
        <w:tc>
          <w:tcPr>
            <w:tcW w:w="4384" w:type="dxa"/>
            <w:shd w:val="clear" w:color="auto" w:fill="auto"/>
            <w:vAlign w:val="center"/>
          </w:tcPr>
          <w:p w:rsidR="00860FE5" w:rsidRPr="00860FE5" w:rsidRDefault="00860FE5" w:rsidP="00860FE5">
            <w:pPr>
              <w:pStyle w:val="GvdeMetni"/>
              <w:jc w:val="left"/>
              <w:rPr>
                <w:rFonts w:ascii="Georgia" w:hAnsi="Georgia"/>
                <w:sz w:val="24"/>
                <w:szCs w:val="24"/>
              </w:rPr>
            </w:pPr>
            <w:r w:rsidRPr="00860FE5">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rsidR="00860FE5" w:rsidRPr="00BF4F32" w:rsidRDefault="00992BA2" w:rsidP="00860FE5">
            <w:pPr>
              <w:pStyle w:val="GvdeMetni"/>
              <w:jc w:val="left"/>
              <w:rPr>
                <w:rFonts w:ascii="Georgia" w:hAnsi="Georgia"/>
                <w:sz w:val="24"/>
                <w:szCs w:val="24"/>
              </w:rPr>
            </w:pPr>
            <w:r w:rsidRPr="00426E24">
              <w:rPr>
                <w:rFonts w:ascii="Georgia" w:hAnsi="Georgia"/>
                <w:sz w:val="24"/>
                <w:szCs w:val="24"/>
              </w:rPr>
              <w:t>İthalatta Haksız Rekabetin Önlenmesine İlişkin 2023/23 Sayılı Tebliğ (RG:</w:t>
            </w:r>
            <w:r>
              <w:rPr>
                <w:rFonts w:ascii="Georgia" w:hAnsi="Georgia"/>
                <w:sz w:val="24"/>
                <w:szCs w:val="24"/>
              </w:rPr>
              <w:t xml:space="preserve"> 5/9/2023 - </w:t>
            </w:r>
            <w:r w:rsidRPr="00426E24">
              <w:rPr>
                <w:rFonts w:ascii="Georgia" w:hAnsi="Georgia"/>
                <w:sz w:val="24"/>
                <w:szCs w:val="24"/>
              </w:rPr>
              <w:t>32300)</w:t>
            </w:r>
            <w:bookmarkStart w:id="1" w:name="_GoBack"/>
            <w:bookmarkEnd w:id="1"/>
          </w:p>
        </w:tc>
      </w:tr>
    </w:tbl>
    <w:p w:rsidR="007E3C70" w:rsidRPr="00E37F48" w:rsidRDefault="007E3C70">
      <w:pPr>
        <w:pStyle w:val="GvdeMetni"/>
        <w:rPr>
          <w:rFonts w:ascii="Georgia" w:hAnsi="Georgia"/>
          <w:sz w:val="24"/>
          <w:szCs w:val="24"/>
        </w:rPr>
      </w:pPr>
    </w:p>
    <w:p w:rsidR="007C5B69" w:rsidRDefault="007C5B69" w:rsidP="007D5956">
      <w:pPr>
        <w:rPr>
          <w:rFonts w:ascii="Georgia" w:hAnsi="Georgia"/>
          <w:b/>
          <w:bCs/>
          <w:sz w:val="24"/>
          <w:szCs w:val="24"/>
        </w:rPr>
      </w:pPr>
    </w:p>
    <w:p w:rsidR="007C5B69" w:rsidRDefault="007C5B69" w:rsidP="00123ED8">
      <w:pPr>
        <w:jc w:val="center"/>
        <w:rPr>
          <w:rFonts w:ascii="Georgia" w:hAnsi="Georgia"/>
          <w:b/>
          <w:bCs/>
          <w:sz w:val="24"/>
          <w:szCs w:val="24"/>
        </w:rPr>
      </w:pPr>
    </w:p>
    <w:p w:rsidR="00D42C31" w:rsidRDefault="00D42C31" w:rsidP="00123ED8">
      <w:pPr>
        <w:jc w:val="center"/>
        <w:rPr>
          <w:rFonts w:ascii="Georgia" w:hAnsi="Georgia"/>
          <w:b/>
          <w:bCs/>
          <w:sz w:val="24"/>
          <w:szCs w:val="24"/>
        </w:rPr>
      </w:pPr>
    </w:p>
    <w:p w:rsidR="007C5B69" w:rsidRDefault="007C5B69" w:rsidP="00123ED8">
      <w:pPr>
        <w:jc w:val="center"/>
        <w:rPr>
          <w:rFonts w:ascii="Georgia" w:hAnsi="Georgia"/>
          <w:b/>
          <w:bCs/>
          <w:sz w:val="24"/>
          <w:szCs w:val="24"/>
        </w:rPr>
      </w:pPr>
    </w:p>
    <w:p w:rsidR="007D5956" w:rsidRDefault="007D5956" w:rsidP="00123ED8">
      <w:pPr>
        <w:jc w:val="center"/>
        <w:rPr>
          <w:rFonts w:ascii="Georgia" w:hAnsi="Georgia"/>
          <w:b/>
          <w:bCs/>
          <w:sz w:val="24"/>
          <w:szCs w:val="24"/>
        </w:rPr>
      </w:pP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rsidR="00123ED8" w:rsidRPr="00E37F48" w:rsidRDefault="00123ED8" w:rsidP="00123ED8">
      <w:pPr>
        <w:jc w:val="center"/>
        <w:rPr>
          <w:rFonts w:ascii="Georgia" w:hAnsi="Georgia"/>
          <w:b/>
          <w:bCs/>
          <w:sz w:val="24"/>
          <w:szCs w:val="24"/>
        </w:rPr>
      </w:pPr>
    </w:p>
    <w:p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rsidR="007E3C70" w:rsidRPr="00E37F48" w:rsidRDefault="007E3C70" w:rsidP="007E3C70">
      <w:pPr>
        <w:adjustRightInd w:val="0"/>
        <w:rPr>
          <w:rFonts w:ascii="Georgia" w:hAnsi="Georgia"/>
          <w:color w:val="000000"/>
          <w:sz w:val="22"/>
          <w:szCs w:val="22"/>
        </w:rPr>
      </w:pPr>
    </w:p>
    <w:p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rsidTr="009B6758">
        <w:trPr>
          <w:trHeight w:val="397"/>
        </w:trPr>
        <w:tc>
          <w:tcPr>
            <w:tcW w:w="1102" w:type="pct"/>
            <w:vAlign w:val="center"/>
          </w:tcPr>
          <w:p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rsidR="007E3C70" w:rsidRPr="00E37F48" w:rsidRDefault="007E3C70" w:rsidP="009B6758">
            <w:pPr>
              <w:adjustRightInd w:val="0"/>
              <w:jc w:val="center"/>
              <w:rPr>
                <w:rFonts w:ascii="Georgia" w:hAnsi="Georgia"/>
                <w:b/>
                <w:color w:val="000000"/>
                <w:sz w:val="22"/>
                <w:szCs w:val="22"/>
              </w:rPr>
            </w:pP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rsidTr="009B6758">
        <w:trPr>
          <w:trHeight w:val="397"/>
        </w:trPr>
        <w:tc>
          <w:tcPr>
            <w:tcW w:w="1102" w:type="pct"/>
            <w:vAlign w:val="center"/>
          </w:tcPr>
          <w:p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rsidR="00F23E7F" w:rsidRPr="00E37F48" w:rsidRDefault="00F23E7F" w:rsidP="006E6648">
      <w:pPr>
        <w:jc w:val="center"/>
        <w:rPr>
          <w:rFonts w:ascii="Georgia" w:hAnsi="Georgia"/>
          <w:b/>
          <w:bCs/>
          <w:sz w:val="24"/>
          <w:szCs w:val="24"/>
        </w:rPr>
      </w:pPr>
    </w:p>
    <w:p w:rsidR="007C5B69" w:rsidRDefault="007C5B69" w:rsidP="006E6648">
      <w:pPr>
        <w:jc w:val="center"/>
        <w:rPr>
          <w:rFonts w:ascii="Georgia" w:hAnsi="Georgia"/>
          <w:b/>
          <w:bCs/>
          <w:sz w:val="24"/>
          <w:szCs w:val="24"/>
        </w:rPr>
      </w:pPr>
    </w:p>
    <w:p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rsidR="00B54832" w:rsidRPr="00E37F48" w:rsidRDefault="00B54832">
      <w:pPr>
        <w:jc w:val="both"/>
        <w:rPr>
          <w:rFonts w:ascii="Georgia" w:hAnsi="Georgia"/>
          <w:b/>
          <w:bCs/>
          <w:sz w:val="24"/>
          <w:szCs w:val="24"/>
        </w:rPr>
      </w:pPr>
    </w:p>
    <w:p w:rsidR="00483C52" w:rsidRPr="00E37F48" w:rsidRDefault="00483C52">
      <w:pPr>
        <w:jc w:val="both"/>
        <w:rPr>
          <w:rFonts w:ascii="Georgia" w:hAnsi="Georgia"/>
          <w:b/>
          <w:bCs/>
          <w:sz w:val="24"/>
          <w:szCs w:val="24"/>
        </w:rPr>
      </w:pPr>
    </w:p>
    <w:p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rsidR="00483C52" w:rsidRPr="00E37F48" w:rsidRDefault="00483C52">
      <w:pPr>
        <w:jc w:val="both"/>
        <w:rPr>
          <w:rFonts w:ascii="Georgia" w:hAnsi="Georgia"/>
          <w:b/>
          <w:bCs/>
          <w:sz w:val="24"/>
          <w:szCs w:val="24"/>
        </w:rPr>
      </w:pPr>
    </w:p>
    <w:p w:rsidR="00CB1EAC" w:rsidRPr="00E37F48" w:rsidRDefault="00CB1EAC" w:rsidP="00CB1EAC">
      <w:pPr>
        <w:tabs>
          <w:tab w:val="left" w:pos="360"/>
          <w:tab w:val="left" w:pos="600"/>
        </w:tabs>
        <w:jc w:val="both"/>
        <w:rPr>
          <w:rFonts w:ascii="Georgia" w:hAnsi="Georgia"/>
          <w:sz w:val="24"/>
          <w:szCs w:val="24"/>
        </w:rPr>
      </w:pPr>
    </w:p>
    <w:p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rsidR="00B54832" w:rsidRPr="00E37F48" w:rsidRDefault="00B54832">
      <w:pPr>
        <w:tabs>
          <w:tab w:val="left" w:pos="567"/>
        </w:tabs>
        <w:jc w:val="both"/>
        <w:rPr>
          <w:rFonts w:ascii="Georgia" w:hAnsi="Georgia"/>
          <w:sz w:val="24"/>
          <w:szCs w:val="24"/>
        </w:rPr>
      </w:pPr>
    </w:p>
    <w:p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rsidTr="003B50EF">
        <w:tc>
          <w:tcPr>
            <w:tcW w:w="461" w:type="dxa"/>
            <w:shd w:val="clear" w:color="auto" w:fill="auto"/>
          </w:tcPr>
          <w:p w:rsidR="001A7D12" w:rsidRPr="00E37F48" w:rsidRDefault="001A7D12" w:rsidP="00AA1C79">
            <w:pPr>
              <w:jc w:val="both"/>
              <w:rPr>
                <w:rFonts w:ascii="Georgia" w:hAnsi="Georgia"/>
                <w:sz w:val="24"/>
                <w:szCs w:val="24"/>
              </w:rPr>
            </w:pPr>
          </w:p>
        </w:tc>
        <w:tc>
          <w:tcPr>
            <w:tcW w:w="7111"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rsidTr="00AA1C79">
        <w:tc>
          <w:tcPr>
            <w:tcW w:w="468" w:type="dxa"/>
            <w:shd w:val="clear" w:color="auto" w:fill="auto"/>
          </w:tcPr>
          <w:p w:rsidR="001A7D12" w:rsidRPr="00E37F48" w:rsidRDefault="001A7D12" w:rsidP="00AA1C79">
            <w:pPr>
              <w:jc w:val="both"/>
              <w:rPr>
                <w:rFonts w:ascii="Georgia" w:hAnsi="Georgia"/>
                <w:sz w:val="24"/>
                <w:szCs w:val="24"/>
              </w:rPr>
            </w:pPr>
          </w:p>
        </w:tc>
        <w:tc>
          <w:tcPr>
            <w:tcW w:w="9140" w:type="dxa"/>
            <w:shd w:val="clear" w:color="auto" w:fill="auto"/>
          </w:tcPr>
          <w:p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rsidR="00035203" w:rsidRPr="00E37F48" w:rsidRDefault="00035203">
      <w:pPr>
        <w:tabs>
          <w:tab w:val="left" w:pos="567"/>
        </w:tabs>
        <w:jc w:val="both"/>
        <w:rPr>
          <w:rFonts w:ascii="Georgia" w:hAnsi="Georgia"/>
          <w:b/>
          <w:sz w:val="24"/>
          <w:szCs w:val="24"/>
        </w:rPr>
      </w:pPr>
    </w:p>
    <w:p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rsidR="00B54832" w:rsidRPr="00E37F48" w:rsidRDefault="00B54832">
      <w:pPr>
        <w:jc w:val="both"/>
        <w:rPr>
          <w:rFonts w:ascii="Georgia" w:hAnsi="Georgia"/>
          <w:sz w:val="24"/>
          <w:szCs w:val="24"/>
        </w:rPr>
      </w:pPr>
    </w:p>
    <w:p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rsidR="00832943" w:rsidRPr="00E37F48" w:rsidRDefault="00832943" w:rsidP="0083294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rsidR="00A55AD7" w:rsidRPr="00E37F48" w:rsidRDefault="00A55AD7">
      <w:pPr>
        <w:tabs>
          <w:tab w:val="left" w:pos="720"/>
          <w:tab w:val="left" w:pos="1260"/>
        </w:tabs>
        <w:jc w:val="both"/>
        <w:rPr>
          <w:rFonts w:ascii="Georgia" w:hAnsi="Georgia"/>
          <w:b/>
          <w:sz w:val="24"/>
          <w:szCs w:val="24"/>
        </w:rPr>
      </w:pPr>
    </w:p>
    <w:p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rsidR="00F361EF" w:rsidRPr="00E37F48" w:rsidRDefault="00F361EF">
      <w:pPr>
        <w:tabs>
          <w:tab w:val="left" w:pos="720"/>
          <w:tab w:val="left" w:pos="1260"/>
        </w:tabs>
        <w:jc w:val="both"/>
        <w:rPr>
          <w:rFonts w:ascii="Georgia" w:hAnsi="Georgia"/>
          <w:sz w:val="24"/>
          <w:szCs w:val="24"/>
        </w:rPr>
      </w:pPr>
    </w:p>
    <w:p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rsidR="00B54832" w:rsidRPr="00E37F48" w:rsidRDefault="00B54832">
      <w:pPr>
        <w:jc w:val="both"/>
        <w:rPr>
          <w:rFonts w:ascii="Georgia" w:hAnsi="Georgia"/>
          <w:sz w:val="24"/>
          <w:szCs w:val="24"/>
        </w:rPr>
      </w:pPr>
    </w:p>
    <w:p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rsidR="00B54832" w:rsidRPr="00E37F48" w:rsidRDefault="00B54832">
      <w:pPr>
        <w:tabs>
          <w:tab w:val="left" w:pos="567"/>
        </w:tabs>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rsidTr="006D5094">
        <w:tc>
          <w:tcPr>
            <w:tcW w:w="461" w:type="dxa"/>
            <w:shd w:val="clear" w:color="auto" w:fill="auto"/>
          </w:tcPr>
          <w:p w:rsidR="00CA4E13" w:rsidRPr="00881DB5" w:rsidRDefault="00CA4E13" w:rsidP="006D5094">
            <w:pPr>
              <w:jc w:val="both"/>
              <w:rPr>
                <w:rFonts w:ascii="Georgia" w:hAnsi="Georgia"/>
                <w:sz w:val="24"/>
                <w:szCs w:val="24"/>
              </w:rPr>
            </w:pPr>
          </w:p>
        </w:tc>
        <w:tc>
          <w:tcPr>
            <w:tcW w:w="8935"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rsidR="00CA4E13" w:rsidRPr="00881DB5" w:rsidRDefault="00CA4E13" w:rsidP="00CA4E13">
      <w:pPr>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rsidTr="006D5094">
        <w:tc>
          <w:tcPr>
            <w:tcW w:w="468" w:type="dxa"/>
            <w:shd w:val="clear" w:color="auto" w:fill="auto"/>
          </w:tcPr>
          <w:p w:rsidR="00CA4E13" w:rsidRPr="00881DB5" w:rsidRDefault="00CA4E13" w:rsidP="006D5094">
            <w:pPr>
              <w:jc w:val="both"/>
              <w:rPr>
                <w:rFonts w:ascii="Georgia" w:hAnsi="Georgia"/>
                <w:sz w:val="24"/>
                <w:szCs w:val="24"/>
              </w:rPr>
            </w:pPr>
          </w:p>
        </w:tc>
        <w:tc>
          <w:tcPr>
            <w:tcW w:w="9140" w:type="dxa"/>
            <w:shd w:val="clear" w:color="auto" w:fill="auto"/>
          </w:tcPr>
          <w:p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rsidR="00CA4E13" w:rsidRPr="00881DB5" w:rsidRDefault="00CA4E13" w:rsidP="00CA4E13">
      <w:pPr>
        <w:tabs>
          <w:tab w:val="num" w:pos="567"/>
        </w:tabs>
        <w:ind w:left="567" w:hanging="567"/>
        <w:jc w:val="both"/>
        <w:rPr>
          <w:rFonts w:ascii="Georgia" w:hAnsi="Georgia"/>
          <w:sz w:val="24"/>
          <w:szCs w:val="24"/>
        </w:rPr>
      </w:pPr>
    </w:p>
    <w:p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rsidR="00695203" w:rsidRPr="00E37F48" w:rsidRDefault="00695203" w:rsidP="00753BA2">
      <w:pPr>
        <w:jc w:val="both"/>
        <w:rPr>
          <w:rFonts w:ascii="Georgia" w:hAnsi="Georgia"/>
          <w:sz w:val="24"/>
          <w:szCs w:val="24"/>
        </w:rPr>
      </w:pPr>
    </w:p>
    <w:p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rsidR="002152CB" w:rsidRDefault="002152CB">
      <w:pPr>
        <w:jc w:val="both"/>
        <w:rPr>
          <w:rFonts w:ascii="Georgia" w:hAnsi="Georgia"/>
          <w:sz w:val="24"/>
          <w:szCs w:val="24"/>
        </w:rPr>
      </w:pPr>
    </w:p>
    <w:p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Pr="00E37F48" w:rsidRDefault="002152CB">
      <w:pPr>
        <w:jc w:val="both"/>
        <w:rPr>
          <w:rFonts w:ascii="Georgia" w:hAnsi="Georgia"/>
          <w:sz w:val="24"/>
          <w:szCs w:val="24"/>
        </w:rPr>
      </w:pPr>
    </w:p>
    <w:p w:rsidR="00C356C3" w:rsidRPr="00E37F48" w:rsidRDefault="00C356C3">
      <w:pPr>
        <w:jc w:val="both"/>
        <w:rPr>
          <w:rFonts w:ascii="Georgia" w:hAnsi="Georgia"/>
          <w:sz w:val="24"/>
          <w:szCs w:val="24"/>
        </w:rPr>
      </w:pPr>
    </w:p>
    <w:p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rsidR="00695203" w:rsidRDefault="00695203" w:rsidP="002152CB">
      <w:pPr>
        <w:rPr>
          <w:rFonts w:ascii="Georgia" w:hAnsi="Georgia"/>
          <w:b/>
          <w:sz w:val="24"/>
          <w:szCs w:val="24"/>
        </w:rPr>
      </w:pPr>
    </w:p>
    <w:p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C8" w:rsidRDefault="000101C8">
      <w:r>
        <w:separator/>
      </w:r>
    </w:p>
  </w:endnote>
  <w:endnote w:type="continuationSeparator" w:id="0">
    <w:p w:rsidR="000101C8" w:rsidRDefault="0001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992BA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992BA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C8" w:rsidRDefault="000101C8">
      <w:r>
        <w:separator/>
      </w:r>
    </w:p>
  </w:footnote>
  <w:footnote w:type="continuationSeparator" w:id="0">
    <w:p w:rsidR="000101C8" w:rsidRDefault="00010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trPr>
        <w:trHeight w:val="202"/>
      </w:trPr>
      <w:tc>
        <w:tcPr>
          <w:tcW w:w="1188" w:type="dxa"/>
        </w:tcPr>
        <w:p w:rsidR="00D74C21" w:rsidRDefault="00361D0D" w:rsidP="0000504C">
          <w:pPr>
            <w:pStyle w:val="stbilgi1"/>
            <w:jc w:val="center"/>
          </w:pPr>
          <w:r>
            <w:rPr>
              <w:noProof/>
            </w:rPr>
            <w:drawing>
              <wp:inline distT="0" distB="0" distL="0" distR="0" wp14:anchorId="7840A175">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01C8"/>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6C8"/>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D0DBC"/>
    <w:rsid w:val="003F6BBF"/>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6F31E4"/>
    <w:rsid w:val="00703353"/>
    <w:rsid w:val="007155A2"/>
    <w:rsid w:val="00722EE7"/>
    <w:rsid w:val="00750885"/>
    <w:rsid w:val="00753BA2"/>
    <w:rsid w:val="007719E3"/>
    <w:rsid w:val="007A5AC4"/>
    <w:rsid w:val="007C5B69"/>
    <w:rsid w:val="007D5956"/>
    <w:rsid w:val="007E3C70"/>
    <w:rsid w:val="007E7274"/>
    <w:rsid w:val="00814373"/>
    <w:rsid w:val="00832943"/>
    <w:rsid w:val="00832B5C"/>
    <w:rsid w:val="00836E51"/>
    <w:rsid w:val="00860FE5"/>
    <w:rsid w:val="0086694C"/>
    <w:rsid w:val="0088642C"/>
    <w:rsid w:val="008923AA"/>
    <w:rsid w:val="008B54D6"/>
    <w:rsid w:val="008C342A"/>
    <w:rsid w:val="008C52EC"/>
    <w:rsid w:val="008C7DCF"/>
    <w:rsid w:val="00916B9A"/>
    <w:rsid w:val="009268C8"/>
    <w:rsid w:val="009301AF"/>
    <w:rsid w:val="0093336B"/>
    <w:rsid w:val="00944EDA"/>
    <w:rsid w:val="00962AA5"/>
    <w:rsid w:val="00980061"/>
    <w:rsid w:val="00992BA2"/>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4F32"/>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B1D30"/>
    <w:rsid w:val="00EE099E"/>
    <w:rsid w:val="00F05A6B"/>
    <w:rsid w:val="00F14292"/>
    <w:rsid w:val="00F23E7F"/>
    <w:rsid w:val="00F361EF"/>
    <w:rsid w:val="00F43C66"/>
    <w:rsid w:val="00F44F71"/>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7F203-C70F-4250-B79C-B14F85E6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1106</Words>
  <Characters>6310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7402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Ceyda Çambaşı</cp:lastModifiedBy>
  <cp:revision>29</cp:revision>
  <cp:lastPrinted>2019-08-21T11:53:00Z</cp:lastPrinted>
  <dcterms:created xsi:type="dcterms:W3CDTF">2019-08-21T12:26:00Z</dcterms:created>
  <dcterms:modified xsi:type="dcterms:W3CDTF">2023-09-05T07:38:00Z</dcterms:modified>
</cp:coreProperties>
</file>